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905893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5</w:t>
      </w:r>
      <w:r w:rsidR="0005428B">
        <w:rPr>
          <w:rFonts w:ascii="Times New Roman" w:hAnsi="Times New Roman" w:cs="Times New Roman"/>
          <w:b/>
          <w:sz w:val="24"/>
          <w:szCs w:val="24"/>
        </w:rPr>
        <w:t>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E027F6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8A3BFF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0589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5428B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E027F6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E027F6">
              <w:rPr>
                <w:rFonts w:ascii="Times New Roman" w:hAnsi="Times New Roman"/>
                <w:sz w:val="24"/>
                <w:szCs w:val="24"/>
              </w:rPr>
              <w:t>:</w:t>
            </w: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E027F6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E027F6">
              <w:rPr>
                <w:rFonts w:ascii="Times New Roman" w:hAnsi="Times New Roman"/>
                <w:sz w:val="24"/>
                <w:szCs w:val="24"/>
              </w:rPr>
              <w:t>:</w:t>
            </w: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6094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E027F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E027F6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E027F6" w:rsidRDefault="00905893" w:rsidP="00E027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5F9">
              <w:rPr>
                <w:rFonts w:ascii="Times New Roman" w:hAnsi="Times New Roman" w:cs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E027F6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E57FA6" w:rsidP="00E027F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27F6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893" w:rsidRPr="00B825F9" w:rsidRDefault="00905893" w:rsidP="0090589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5F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  <w:p w:rsidR="00067D90" w:rsidRPr="00787773" w:rsidRDefault="00905893" w:rsidP="00905893">
            <w:pPr>
              <w:pStyle w:val="Default"/>
              <w:spacing w:line="240" w:lineRule="atLeast"/>
              <w:rPr>
                <w:b/>
              </w:rPr>
            </w:pPr>
            <w:r w:rsidRPr="00B825F9">
              <w:rPr>
                <w:b/>
              </w:rPr>
              <w:t>Как громкость звука зависит от расстояния.</w:t>
            </w:r>
          </w:p>
        </w:tc>
      </w:tr>
      <w:tr w:rsidR="00E57FA6" w:rsidRPr="00E027F6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E57FA6" w:rsidP="00E027F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905893" w:rsidP="00E027F6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B82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3.5.3.1 - объяснять зависимость громкости звука от расстояния между источником звука и приемником звука</w:t>
            </w:r>
          </w:p>
        </w:tc>
      </w:tr>
      <w:tr w:rsidR="00E57FA6" w:rsidRPr="00E027F6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2829AF" w:rsidP="00E027F6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905893" w:rsidP="00905893">
            <w:pPr>
              <w:pStyle w:val="Default"/>
              <w:spacing w:line="240" w:lineRule="atLeast"/>
            </w:pPr>
            <w:r>
              <w:t>Повторение изученного материала</w:t>
            </w:r>
          </w:p>
        </w:tc>
      </w:tr>
      <w:tr w:rsidR="00E57FA6" w:rsidRPr="00E027F6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027F6" w:rsidRDefault="00E57FA6" w:rsidP="00E027F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E027F6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E027F6" w:rsidRDefault="004A33F0" w:rsidP="00E027F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E027F6" w:rsidRDefault="004A33F0" w:rsidP="00E027F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27F6" w:rsidRDefault="004A33F0" w:rsidP="00E027F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27F6" w:rsidRDefault="004A33F0" w:rsidP="00E027F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27F6" w:rsidRDefault="004A33F0" w:rsidP="00E027F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E027F6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E027F6" w:rsidRDefault="004A33F0" w:rsidP="00E027F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E027F6" w:rsidRDefault="004A33F0" w:rsidP="00E027F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E027F6" w:rsidRDefault="004A33F0" w:rsidP="00E027F6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F6" w:rsidRPr="00E027F6" w:rsidRDefault="00787773" w:rsidP="00E027F6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>
              <w:rPr>
                <w:rFonts w:eastAsia="PMingLiU"/>
                <w:b/>
              </w:rPr>
              <w:t>1.</w:t>
            </w:r>
            <w:r w:rsidR="00E027F6" w:rsidRPr="00E027F6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E027F6" w:rsidRPr="00E027F6" w:rsidRDefault="00E027F6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будь старательным</w:t>
            </w:r>
            <w:proofErr w:type="gramStart"/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</w:t>
            </w:r>
            <w:proofErr w:type="gramEnd"/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>удь спокойным и внимательным.</w:t>
            </w: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 пиши, не отставая,</w:t>
            </w: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Слушай, не перебивая.</w:t>
            </w: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Говорите четко, внятно,</w:t>
            </w: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Чтобы было все понятно.</w:t>
            </w: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Если друг стал отвечать,</w:t>
            </w: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Не спеши перебивать.</w:t>
            </w:r>
          </w:p>
          <w:p w:rsidR="00E027F6" w:rsidRPr="00E027F6" w:rsidRDefault="00E027F6" w:rsidP="00E027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E027F6" w:rsidRPr="00E027F6" w:rsidRDefault="00E027F6" w:rsidP="00E027F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“Передать дальше”</w:t>
            </w:r>
          </w:p>
          <w:p w:rsidR="004A33F0" w:rsidRPr="00E027F6" w:rsidRDefault="00E027F6" w:rsidP="00E027F6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sz w:val="24"/>
                <w:szCs w:val="24"/>
              </w:rPr>
              <w:t xml:space="preserve">Группа встает в круг. Ведущий слегка прикасается к руке </w:t>
            </w:r>
            <w:proofErr w:type="gramStart"/>
            <w:r w:rsidRPr="00E027F6">
              <w:rPr>
                <w:rFonts w:ascii="Times New Roman" w:hAnsi="Times New Roman" w:cs="Times New Roman"/>
                <w:sz w:val="24"/>
                <w:szCs w:val="24"/>
              </w:rPr>
              <w:t>стоящего</w:t>
            </w:r>
            <w:proofErr w:type="gramEnd"/>
            <w:r w:rsidRPr="00E027F6">
              <w:rPr>
                <w:rFonts w:ascii="Times New Roman" w:hAnsi="Times New Roman" w:cs="Times New Roman"/>
                <w:sz w:val="24"/>
                <w:szCs w:val="24"/>
              </w:rPr>
              <w:t xml:space="preserve"> слева, он передает прикосновение дальше. Прикосновение должно вернуться назад к ведущему. Затем он передает прикосновение и влево и вправо, причем он может через несколько секунд передать следующее. Важно, чтобы прикосновение не потерялось. То же самое упражнение можно </w:t>
            </w:r>
            <w:proofErr w:type="gramStart"/>
            <w:r w:rsidRPr="00E027F6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gramEnd"/>
            <w:r w:rsidRPr="00E027F6">
              <w:rPr>
                <w:rFonts w:ascii="Times New Roman" w:hAnsi="Times New Roman" w:cs="Times New Roman"/>
                <w:sz w:val="24"/>
                <w:szCs w:val="24"/>
              </w:rPr>
              <w:t xml:space="preserve"> держась за руки.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27F6" w:rsidRDefault="00D60BF3" w:rsidP="00E027F6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E027F6" w:rsidRDefault="001F09CE" w:rsidP="00E027F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E027F6" w:rsidRDefault="001F09CE" w:rsidP="00E027F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D3592" w:rsidRPr="00586C9A" w:rsidRDefault="002D3592" w:rsidP="002D359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2D3592" w:rsidRPr="00186F4B" w:rsidRDefault="002D3592" w:rsidP="002D359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1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3592" w:rsidRDefault="002D3592" w:rsidP="002D3592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2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3592" w:rsidRDefault="002D3592" w:rsidP="002D3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2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3592" w:rsidRPr="00A94D80" w:rsidRDefault="002D3592" w:rsidP="002D359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2D3592" w:rsidRPr="00186F4B" w:rsidRDefault="002D3592" w:rsidP="002D359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Pr="00E027F6" w:rsidRDefault="001F09CE" w:rsidP="00E027F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E027F6" w:rsidRDefault="001F09CE" w:rsidP="00E027F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E027F6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27F6" w:rsidRDefault="004A33F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E027F6" w:rsidRDefault="00CD774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E027F6" w:rsidRDefault="004A33F0" w:rsidP="00E027F6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93" w:rsidRPr="00B825F9" w:rsidRDefault="00905893" w:rsidP="0090589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5F9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905893" w:rsidRPr="00B825F9" w:rsidRDefault="00905893" w:rsidP="0090589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5F9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B825F9">
              <w:rPr>
                <w:b/>
              </w:rPr>
              <w:t xml:space="preserve">Работа по учебнику.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Чтение материала из раздела «Прочитай, чтобы знать».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Обсуждение </w:t>
            </w:r>
            <w:proofErr w:type="gramStart"/>
            <w:r w:rsidRPr="00B825F9">
              <w:t>прочитанного</w:t>
            </w:r>
            <w:proofErr w:type="gramEnd"/>
            <w:r w:rsidRPr="00B825F9">
              <w:t xml:space="preserve">.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1. Когда звук сирены скорой помощи мы слышим отчетливее и громче?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2. Что такое </w:t>
            </w:r>
            <w:proofErr w:type="spellStart"/>
            <w:r w:rsidRPr="00B825F9">
              <w:t>эхолокация</w:t>
            </w:r>
            <w:proofErr w:type="spellEnd"/>
            <w:r w:rsidRPr="00B825F9">
              <w:t xml:space="preserve">?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3. Какими особенностями обладает слух летучей мыши?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4. Как киты и дельфины используют </w:t>
            </w:r>
            <w:proofErr w:type="spellStart"/>
            <w:r w:rsidRPr="00B825F9">
              <w:t>эхолокацию</w:t>
            </w:r>
            <w:proofErr w:type="spellEnd"/>
            <w:r w:rsidRPr="00B825F9">
              <w:t xml:space="preserve">?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lastRenderedPageBreak/>
              <w:t xml:space="preserve">Учащиеся рассматривают иллюстрации к тексту. </w:t>
            </w:r>
          </w:p>
          <w:p w:rsidR="00905893" w:rsidRPr="00B825F9" w:rsidRDefault="00905893" w:rsidP="0090589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5F9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изучения нового материала учитель напоминает о том, что можно также пользоваться глоссарием в конце учебника при знакомстве с новыми определениями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rPr>
                <w:b/>
                <w:bCs/>
                <w:i/>
                <w:iCs/>
              </w:rPr>
              <w:t xml:space="preserve">Игра «Эхо»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Учащиеся рассказывают, что такое эхо и как повторяется звук.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Затем учащиеся играют в игру.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Первая группа произносит слово «машина», другая группа отвечает «шина, шина...». </w:t>
            </w:r>
          </w:p>
          <w:p w:rsidR="00905893" w:rsidRPr="00B825F9" w:rsidRDefault="00905893" w:rsidP="0090589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5F9">
              <w:rPr>
                <w:rFonts w:ascii="Times New Roman" w:hAnsi="Times New Roman" w:cs="Times New Roman"/>
                <w:sz w:val="24"/>
                <w:szCs w:val="24"/>
              </w:rPr>
              <w:t xml:space="preserve">«Гроза – </w:t>
            </w:r>
            <w:proofErr w:type="gramStart"/>
            <w:r w:rsidRPr="00B825F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825F9">
              <w:rPr>
                <w:rFonts w:ascii="Times New Roman" w:hAnsi="Times New Roman" w:cs="Times New Roman"/>
                <w:sz w:val="24"/>
                <w:szCs w:val="24"/>
              </w:rPr>
              <w:t xml:space="preserve">, за» и т. д.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proofErr w:type="spellStart"/>
            <w:r w:rsidRPr="00B825F9">
              <w:rPr>
                <w:b/>
                <w:bCs/>
                <w:i/>
                <w:iCs/>
              </w:rPr>
              <w:t>Физминутка</w:t>
            </w:r>
            <w:proofErr w:type="spellEnd"/>
            <w:r w:rsidRPr="00B825F9">
              <w:rPr>
                <w:b/>
                <w:bCs/>
                <w:i/>
                <w:iCs/>
              </w:rPr>
              <w:t xml:space="preserve"> </w:t>
            </w:r>
          </w:p>
          <w:p w:rsidR="00905893" w:rsidRPr="00B825F9" w:rsidRDefault="00905893" w:rsidP="0090589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5F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под музыку выполняют движения, которые показывает учитель или дежурный ученик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B825F9">
              <w:rPr>
                <w:b/>
              </w:rPr>
              <w:t xml:space="preserve">Работа по учебнику.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Учащиеся читают «Интересные факты». </w:t>
            </w:r>
          </w:p>
          <w:p w:rsidR="00905893" w:rsidRPr="00B825F9" w:rsidRDefault="00905893" w:rsidP="0090589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5F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proofErr w:type="gramStart"/>
            <w:r w:rsidRPr="00B825F9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B82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B825F9">
              <w:rPr>
                <w:b/>
              </w:rPr>
              <w:t xml:space="preserve">Работа в тетради. </w:t>
            </w:r>
          </w:p>
          <w:p w:rsidR="00905893" w:rsidRPr="00B825F9" w:rsidRDefault="00905893" w:rsidP="00905893">
            <w:pPr>
              <w:pStyle w:val="Default"/>
              <w:spacing w:line="240" w:lineRule="atLeast"/>
              <w:jc w:val="both"/>
            </w:pPr>
            <w:r w:rsidRPr="00B825F9">
              <w:t xml:space="preserve">Учащиеся выполняют задания 1, 2. </w:t>
            </w:r>
          </w:p>
          <w:p w:rsidR="00905893" w:rsidRDefault="00905893" w:rsidP="00E027F6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5F9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результатов. Оценка по методу «Пирамида успеха»</w:t>
            </w:r>
          </w:p>
          <w:p w:rsidR="00E027F6" w:rsidRPr="00E027F6" w:rsidRDefault="00E027F6" w:rsidP="00E027F6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E027F6" w:rsidRPr="00E027F6" w:rsidRDefault="00E027F6" w:rsidP="00E027F6">
            <w:pPr>
              <w:pStyle w:val="21"/>
              <w:shd w:val="clear" w:color="auto" w:fill="auto"/>
              <w:spacing w:before="0" w:line="240" w:lineRule="atLeast"/>
              <w:jc w:val="left"/>
              <w:rPr>
                <w:b/>
                <w:color w:val="000000"/>
                <w:sz w:val="24"/>
                <w:szCs w:val="24"/>
              </w:rPr>
            </w:pPr>
            <w:r w:rsidRPr="00E027F6">
              <w:rPr>
                <w:b/>
                <w:sz w:val="24"/>
                <w:szCs w:val="24"/>
              </w:rPr>
              <w:t>Дифференциация по усмотрению учителя.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E027F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787773" w:rsidRDefault="00905893" w:rsidP="00E027F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учебником</w:t>
            </w:r>
          </w:p>
          <w:p w:rsidR="00787773" w:rsidRDefault="00787773" w:rsidP="00E027F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773" w:rsidRDefault="00787773" w:rsidP="00E027F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773" w:rsidRDefault="00905893" w:rsidP="00E027F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AE0394" w:rsidRDefault="00AE0394" w:rsidP="00E027F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394" w:rsidRPr="00E027F6" w:rsidRDefault="00AE0394" w:rsidP="00E027F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E027F6" w:rsidRDefault="00D60BF3" w:rsidP="00E027F6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E027F6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E027F6" w:rsidRDefault="004A33F0" w:rsidP="00E027F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027F6" w:rsidRDefault="001C1A55" w:rsidP="00E027F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E027F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3592" w:rsidRDefault="002D3592" w:rsidP="00E027F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D3592" w:rsidRDefault="002D3592" w:rsidP="00E027F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E0394" w:rsidRDefault="00AE0394" w:rsidP="00E027F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6094A" w:rsidRDefault="00C6094A" w:rsidP="00C6094A">
            <w:pPr>
              <w:pStyle w:val="c9"/>
              <w:spacing w:before="0" w:beforeAutospacing="0" w:after="0" w:afterAutospacing="0" w:line="240" w:lineRule="atLeast"/>
            </w:pPr>
          </w:p>
          <w:p w:rsidR="00905893" w:rsidRDefault="00905893" w:rsidP="00C6094A">
            <w:pPr>
              <w:pStyle w:val="c9"/>
              <w:spacing w:before="0" w:beforeAutospacing="0" w:after="0" w:afterAutospacing="0" w:line="240" w:lineRule="atLeast"/>
            </w:pPr>
          </w:p>
          <w:p w:rsidR="00905893" w:rsidRDefault="00905893" w:rsidP="00C6094A">
            <w:pPr>
              <w:pStyle w:val="c9"/>
              <w:spacing w:before="0" w:beforeAutospacing="0" w:after="0" w:afterAutospacing="0" w:line="240" w:lineRule="atLeast"/>
            </w:pPr>
            <w:r>
              <w:t>Играют в игру «Эхо»</w:t>
            </w:r>
          </w:p>
          <w:p w:rsidR="00C6094A" w:rsidRDefault="00C6094A" w:rsidP="00C6094A">
            <w:pPr>
              <w:pStyle w:val="c9"/>
              <w:spacing w:before="0" w:beforeAutospacing="0" w:after="0" w:afterAutospacing="0" w:line="240" w:lineRule="atLeast"/>
            </w:pPr>
          </w:p>
          <w:p w:rsidR="00C6094A" w:rsidRDefault="00C6094A" w:rsidP="00C6094A">
            <w:pPr>
              <w:pStyle w:val="c9"/>
              <w:spacing w:before="0" w:beforeAutospacing="0" w:after="0" w:afterAutospacing="0" w:line="240" w:lineRule="atLeast"/>
            </w:pPr>
          </w:p>
          <w:p w:rsidR="00C6094A" w:rsidRDefault="00C6094A" w:rsidP="00C6094A">
            <w:pPr>
              <w:pStyle w:val="c9"/>
              <w:spacing w:before="0" w:beforeAutospacing="0" w:after="0" w:afterAutospacing="0" w:line="240" w:lineRule="atLeast"/>
            </w:pPr>
          </w:p>
          <w:p w:rsidR="00C6094A" w:rsidRDefault="00C6094A" w:rsidP="00C6094A">
            <w:pPr>
              <w:pStyle w:val="c9"/>
              <w:spacing w:before="0" w:beforeAutospacing="0" w:after="0" w:afterAutospacing="0" w:line="240" w:lineRule="atLeast"/>
            </w:pPr>
          </w:p>
          <w:p w:rsidR="00C6094A" w:rsidRDefault="00C6094A" w:rsidP="00C6094A">
            <w:pPr>
              <w:pStyle w:val="c9"/>
              <w:spacing w:before="0" w:beforeAutospacing="0" w:after="0" w:afterAutospacing="0" w:line="240" w:lineRule="atLeast"/>
            </w:pPr>
          </w:p>
          <w:p w:rsidR="00C6094A" w:rsidRDefault="00905893" w:rsidP="00C6094A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C6094A" w:rsidRDefault="00C6094A" w:rsidP="00C6094A">
            <w:pPr>
              <w:pStyle w:val="c9"/>
              <w:spacing w:before="0" w:beforeAutospacing="0" w:after="0" w:afterAutospacing="0" w:line="240" w:lineRule="atLeast"/>
            </w:pPr>
          </w:p>
          <w:p w:rsidR="00C6094A" w:rsidRDefault="00C6094A" w:rsidP="00C6094A">
            <w:pPr>
              <w:pStyle w:val="c9"/>
              <w:spacing w:before="0" w:beforeAutospacing="0" w:after="0" w:afterAutospacing="0" w:line="240" w:lineRule="atLeast"/>
            </w:pPr>
          </w:p>
          <w:p w:rsidR="00C6094A" w:rsidRDefault="00905893" w:rsidP="00C6094A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C6094A" w:rsidRDefault="00C6094A" w:rsidP="00C6094A">
            <w:pPr>
              <w:pStyle w:val="c9"/>
              <w:spacing w:before="0" w:beforeAutospacing="0" w:after="0" w:afterAutospacing="0" w:line="240" w:lineRule="atLeast"/>
            </w:pPr>
          </w:p>
          <w:p w:rsidR="001C1A55" w:rsidRPr="00E027F6" w:rsidRDefault="00905893" w:rsidP="00905893">
            <w:pPr>
              <w:pStyle w:val="c9"/>
              <w:tabs>
                <w:tab w:val="left" w:pos="180"/>
              </w:tabs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1C1A55" w:rsidRPr="00E027F6" w:rsidRDefault="001C1A55" w:rsidP="00E027F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027F6" w:rsidRDefault="001C1A55" w:rsidP="00E027F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2D3592" w:rsidRDefault="00B91491" w:rsidP="002D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27F6" w:rsidRDefault="00D60BF3" w:rsidP="00E027F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E027F6" w:rsidRDefault="00D60BF3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E027F6" w:rsidRDefault="00D60BF3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027F6" w:rsidRDefault="00D60BF3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027F6" w:rsidRDefault="00D60BF3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27F6" w:rsidRDefault="00DE7D4E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27F6" w:rsidRDefault="00DE7D4E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027F6" w:rsidRDefault="00D60BF3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27F6" w:rsidRDefault="00DE7D4E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27F6" w:rsidRDefault="00DE7D4E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27F6" w:rsidRDefault="00DE7D4E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27F6" w:rsidRDefault="00DE7D4E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27F6" w:rsidRDefault="00DE7D4E" w:rsidP="0090589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027F6" w:rsidRDefault="00DE7D4E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027F6" w:rsidRDefault="00D60BF3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05893" w:rsidRDefault="00905893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05893" w:rsidRDefault="00905893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05893" w:rsidRDefault="00905893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05893" w:rsidRDefault="00905893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05893" w:rsidRPr="00E027F6" w:rsidRDefault="00905893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90589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5893" w:rsidRDefault="004A33F0" w:rsidP="00905893">
            <w:pPr>
              <w:spacing w:after="0" w:line="240" w:lineRule="atLeast"/>
              <w:jc w:val="center"/>
              <w:rPr>
                <w:rStyle w:val="Georgia75pt"/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  <w:shd w:val="clear" w:color="auto" w:fill="auto"/>
              </w:rPr>
            </w:pPr>
            <w:r w:rsidRPr="00E027F6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905893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905893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90589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7F6">
              <w:rPr>
                <w:rStyle w:val="8pt1"/>
                <w:rFonts w:eastAsiaTheme="minorEastAsia"/>
                <w:sz w:val="24"/>
                <w:szCs w:val="24"/>
              </w:rPr>
              <w:t>Учебник</w:t>
            </w:r>
          </w:p>
          <w:p w:rsidR="004A33F0" w:rsidRPr="00E027F6" w:rsidRDefault="004A33F0" w:rsidP="00905893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Style w:val="8pt"/>
                <w:rFonts w:eastAsia="Arial Unicode MS"/>
                <w:b/>
                <w:sz w:val="24"/>
                <w:szCs w:val="24"/>
              </w:rPr>
              <w:t>Доп.</w:t>
            </w:r>
            <w:r w:rsidRPr="00E027F6">
              <w:rPr>
                <w:rStyle w:val="8pt"/>
                <w:rFonts w:eastAsia="Arial Unicode MS"/>
                <w:sz w:val="24"/>
                <w:szCs w:val="24"/>
              </w:rPr>
              <w:t xml:space="preserve"> </w:t>
            </w:r>
            <w:r w:rsidRPr="00E027F6">
              <w:rPr>
                <w:rStyle w:val="8pt1"/>
                <w:rFonts w:eastAsiaTheme="minorEastAsia"/>
                <w:sz w:val="24"/>
                <w:szCs w:val="24"/>
              </w:rPr>
              <w:t>литература</w:t>
            </w:r>
          </w:p>
          <w:p w:rsidR="004A33F0" w:rsidRPr="00E027F6" w:rsidRDefault="004A33F0" w:rsidP="00905893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027F6" w:rsidRDefault="004A33F0" w:rsidP="00E027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E027F6" w:rsidRDefault="00B91491" w:rsidP="00E027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E027F6" w:rsidRDefault="00DE7D4E" w:rsidP="0090589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E027F6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027F6" w:rsidRDefault="004A33F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E027F6" w:rsidRDefault="00CD774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E027F6" w:rsidRDefault="00E30FD3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E027F6" w:rsidRDefault="004A33F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E027F6" w:rsidRDefault="004A33F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E027F6" w:rsidRDefault="004A33F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E027F6" w:rsidRDefault="004A33F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E027F6" w:rsidRDefault="004A33F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E027F6" w:rsidRDefault="004A33F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E027F6" w:rsidRDefault="004A33F0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E027F6" w:rsidRDefault="00DE7D4E" w:rsidP="00E027F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027F6" w:rsidRDefault="00B91491" w:rsidP="00E027F6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027F6" w:rsidRDefault="00B91491" w:rsidP="00E027F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027F6" w:rsidRDefault="004A33F0" w:rsidP="00E027F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F6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428B"/>
    <w:rsid w:val="0006412C"/>
    <w:rsid w:val="00067D90"/>
    <w:rsid w:val="00093973"/>
    <w:rsid w:val="0009550E"/>
    <w:rsid w:val="000A6206"/>
    <w:rsid w:val="000C2975"/>
    <w:rsid w:val="000E7634"/>
    <w:rsid w:val="000F2F9A"/>
    <w:rsid w:val="001153A5"/>
    <w:rsid w:val="001206B6"/>
    <w:rsid w:val="00126E9D"/>
    <w:rsid w:val="00151499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2D3592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1F7C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87773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BFF"/>
    <w:rsid w:val="008C2C24"/>
    <w:rsid w:val="008C6D6B"/>
    <w:rsid w:val="008F1A1D"/>
    <w:rsid w:val="00905893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72BE"/>
    <w:rsid w:val="00AD2894"/>
    <w:rsid w:val="00AD4F3C"/>
    <w:rsid w:val="00AD7B57"/>
    <w:rsid w:val="00AE0394"/>
    <w:rsid w:val="00B15CE3"/>
    <w:rsid w:val="00B2038F"/>
    <w:rsid w:val="00B413DB"/>
    <w:rsid w:val="00B437B5"/>
    <w:rsid w:val="00B4595F"/>
    <w:rsid w:val="00B461D2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094A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938A6"/>
    <w:rsid w:val="00DB129C"/>
    <w:rsid w:val="00DB6FBF"/>
    <w:rsid w:val="00DD0A46"/>
    <w:rsid w:val="00DE535B"/>
    <w:rsid w:val="00DE7D4E"/>
    <w:rsid w:val="00DF5E4A"/>
    <w:rsid w:val="00DF6964"/>
    <w:rsid w:val="00E027F6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qFormat/>
    <w:rsid w:val="00E027F6"/>
    <w:rPr>
      <w:i/>
      <w:iCs/>
    </w:rPr>
  </w:style>
  <w:style w:type="paragraph" w:customStyle="1" w:styleId="af5">
    <w:name w:val="Стиль"/>
    <w:rsid w:val="00E027F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AA629EB-B14B-4417-A1BD-38F44FD65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12</cp:revision>
  <cp:lastPrinted>2017-09-28T06:08:00Z</cp:lastPrinted>
  <dcterms:created xsi:type="dcterms:W3CDTF">2020-09-03T15:07:00Z</dcterms:created>
  <dcterms:modified xsi:type="dcterms:W3CDTF">2021-03-20T22:27:00Z</dcterms:modified>
</cp:coreProperties>
</file>